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tblpX="108" w:tblpY="1621"/>
        <w:tblW w:w="0" w:type="auto"/>
        <w:tblLook w:val="04A0" w:firstRow="1" w:lastRow="0" w:firstColumn="1" w:lastColumn="0" w:noHBand="0" w:noVBand="1"/>
      </w:tblPr>
      <w:tblGrid>
        <w:gridCol w:w="794"/>
        <w:gridCol w:w="794"/>
        <w:gridCol w:w="582"/>
      </w:tblGrid>
      <w:tr w:rsidR="00F44F7A" w:rsidTr="005C0FAE">
        <w:trPr>
          <w:cantSplit/>
          <w:trHeight w:val="1257"/>
        </w:trPr>
        <w:tc>
          <w:tcPr>
            <w:tcW w:w="794" w:type="dxa"/>
          </w:tcPr>
          <w:p w:rsidR="00D84748" w:rsidRPr="007F002D" w:rsidRDefault="00D84748" w:rsidP="005C0FAE">
            <w:pPr>
              <w:rPr>
                <w:rFonts w:ascii="FU明朝体" w:eastAsia="FU明朝体"/>
              </w:rPr>
            </w:pPr>
            <w:bookmarkStart w:id="0" w:name="_GoBack"/>
            <w:bookmarkEnd w:id="0"/>
          </w:p>
        </w:tc>
        <w:tc>
          <w:tcPr>
            <w:tcW w:w="794" w:type="dxa"/>
          </w:tcPr>
          <w:p w:rsidR="00D84748" w:rsidRPr="007F002D" w:rsidRDefault="00D84748" w:rsidP="005C0FAE">
            <w:pPr>
              <w:rPr>
                <w:rFonts w:ascii="FU明朝体" w:eastAsia="FU明朝体"/>
              </w:rPr>
            </w:pPr>
          </w:p>
        </w:tc>
        <w:tc>
          <w:tcPr>
            <w:tcW w:w="582" w:type="dxa"/>
            <w:textDirection w:val="tbRlV"/>
          </w:tcPr>
          <w:p w:rsidR="00D84748" w:rsidRPr="00D84748" w:rsidRDefault="00D84748" w:rsidP="005C0FAE">
            <w:pPr>
              <w:ind w:left="113" w:right="113"/>
              <w:jc w:val="center"/>
              <w:rPr>
                <w:rFonts w:ascii="FU明朝体" w:eastAsia="FU明朝体"/>
              </w:rPr>
            </w:pPr>
            <w:r w:rsidRPr="00D84748">
              <w:rPr>
                <w:rFonts w:ascii="FU明朝体" w:eastAsia="FU明朝体" w:hint="eastAsia"/>
                <w:sz w:val="16"/>
              </w:rPr>
              <w:t>○をつける欄</w:t>
            </w:r>
          </w:p>
        </w:tc>
      </w:tr>
      <w:tr w:rsidR="00F44F7A" w:rsidTr="005C0FAE">
        <w:trPr>
          <w:cantSplit/>
          <w:trHeight w:val="3866"/>
        </w:trPr>
        <w:tc>
          <w:tcPr>
            <w:tcW w:w="794" w:type="dxa"/>
            <w:tcMar>
              <w:left w:w="0" w:type="dxa"/>
              <w:right w:w="0" w:type="dxa"/>
            </w:tcMar>
            <w:textDirection w:val="tbRlV"/>
            <w:vAlign w:val="center"/>
          </w:tcPr>
          <w:p w:rsidR="00D84748" w:rsidRPr="00D84748" w:rsidRDefault="00D84748" w:rsidP="005C0FAE">
            <w:pPr>
              <w:ind w:left="113" w:right="113"/>
              <w:jc w:val="right"/>
              <w:rPr>
                <w:rFonts w:ascii="FU明朝体" w:eastAsia="FU明朝体"/>
                <w:sz w:val="16"/>
              </w:rPr>
            </w:pPr>
            <w:r w:rsidRPr="00D84748">
              <w:rPr>
                <w:rFonts w:ascii="FU明朝体" w:eastAsia="FU明朝体" w:hint="eastAsia"/>
                <w:sz w:val="16"/>
              </w:rPr>
              <w:t>に反対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textDirection w:val="tbRlV"/>
            <w:vAlign w:val="center"/>
          </w:tcPr>
          <w:p w:rsidR="00D84748" w:rsidRPr="00D84748" w:rsidRDefault="00D84748" w:rsidP="005C0FAE">
            <w:pPr>
              <w:ind w:left="113" w:right="113"/>
              <w:jc w:val="right"/>
              <w:rPr>
                <w:rFonts w:ascii="FU明朝体" w:eastAsia="FU明朝体"/>
                <w:sz w:val="16"/>
              </w:rPr>
            </w:pPr>
            <w:r w:rsidRPr="00D84748">
              <w:rPr>
                <w:rFonts w:ascii="FU明朝体" w:eastAsia="FU明朝体" w:hint="eastAsia"/>
                <w:sz w:val="16"/>
              </w:rPr>
              <w:t>に賛成</w:t>
            </w:r>
          </w:p>
        </w:tc>
        <w:tc>
          <w:tcPr>
            <w:tcW w:w="582" w:type="dxa"/>
            <w:textDirection w:val="tbRlV"/>
          </w:tcPr>
          <w:p w:rsidR="00D84748" w:rsidRPr="00D84748" w:rsidRDefault="00D84748" w:rsidP="005C0FAE">
            <w:pPr>
              <w:ind w:left="113" w:right="113"/>
              <w:jc w:val="center"/>
              <w:rPr>
                <w:rFonts w:ascii="FU明朝体" w:eastAsia="FU明朝体"/>
              </w:rPr>
            </w:pPr>
            <w:r w:rsidRPr="00D84748">
              <w:rPr>
                <w:rFonts w:ascii="FU明朝体" w:eastAsia="FU明朝体" w:hint="eastAsia"/>
                <w:sz w:val="16"/>
              </w:rPr>
              <w:t>選　択　肢</w:t>
            </w:r>
          </w:p>
        </w:tc>
      </w:tr>
    </w:tbl>
    <w:p w:rsidR="00B0029E" w:rsidRPr="007F002D" w:rsidRDefault="00A506A8">
      <w:pPr>
        <w:rPr>
          <w:rFonts w:ascii="ＭＳ 明朝" w:eastAsia="ＭＳ 明朝" w:hAnsi="Centur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1787525</wp:posOffset>
                </wp:positionV>
                <wp:extent cx="211455" cy="6858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455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6FACF" id="正方形/長方形 3" o:spid="_x0000_s1026" style="position:absolute;left:0;text-align:left;margin-left:180.35pt;margin-top:140.75pt;width:16.6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" filled="f" strokecolor="black [3213]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1143000</wp:posOffset>
                </wp:positionV>
                <wp:extent cx="466725" cy="195580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195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AE8" w:rsidRPr="00F44F7A" w:rsidRDefault="00385AE8" w:rsidP="00F44F7A">
                            <w:pPr>
                              <w:snapToGrid w:val="0"/>
                              <w:spacing w:line="160" w:lineRule="atLeast"/>
                              <w:contextualSpacing/>
                              <w:jc w:val="center"/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F44F7A">
                              <w:rPr>
                                <w:rFonts w:ascii="FU明朝体" w:eastAsia="FU明朝体" w:hint="eastAsia"/>
                                <w:sz w:val="20"/>
                              </w:rPr>
                              <w:t>点字投票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7.25pt;margin-top:90pt;width:36.75pt;height:154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" filled="f" stroked="f">
                <v:textbox style="layout-flow:vertical-ideographic">
                  <w:txbxContent>
                    <w:p w:rsidR="00385AE8" w:rsidRPr="00F44F7A" w:rsidRDefault="00385AE8" w:rsidP="00F44F7A">
                      <w:pPr>
                        <w:snapToGrid w:val="0"/>
                        <w:spacing w:line="160" w:lineRule="atLeast"/>
                        <w:contextualSpacing/>
                        <w:jc w:val="center"/>
                        <w:rPr>
                          <w:rFonts w:ascii="FU明朝体" w:eastAsia="FU明朝体"/>
                          <w:sz w:val="20"/>
                        </w:rPr>
                      </w:pPr>
                      <w:r w:rsidRPr="00F44F7A">
                        <w:rPr>
                          <w:rFonts w:ascii="FU明朝体" w:eastAsia="FU明朝体" w:hint="eastAsia"/>
                          <w:sz w:val="20"/>
                        </w:rPr>
                        <w:t>点字投票</w:t>
                      </w:r>
                    </w:p>
                  </w:txbxContent>
                </v:textbox>
              </v:shape>
            </w:pict>
          </mc:Fallback>
        </mc:AlternateContent>
      </w:r>
      <w:r w:rsidR="00F44F7A" w:rsidRPr="007F002D">
        <w:rPr>
          <w:rFonts w:ascii="ＭＳ 明朝" w:eastAsia="ＭＳ 明朝" w:hAnsi="Century" w:hint="eastAsia"/>
          <w:sz w:val="12"/>
        </w:rPr>
        <w:t>第８</w:t>
      </w:r>
      <w:r w:rsidR="00D84748" w:rsidRPr="007F002D">
        <w:rPr>
          <w:rFonts w:ascii="ＭＳ 明朝" w:eastAsia="ＭＳ 明朝" w:hAnsi="Century" w:hint="eastAsia"/>
          <w:sz w:val="12"/>
        </w:rPr>
        <w:t>号様式（</w:t>
      </w:r>
      <w:r w:rsidR="00F44F7A" w:rsidRPr="007F002D">
        <w:rPr>
          <w:rFonts w:ascii="ＭＳ 明朝" w:eastAsia="ＭＳ 明朝" w:hAnsi="Century" w:hint="eastAsia"/>
          <w:sz w:val="12"/>
        </w:rPr>
        <w:t>第１９</w:t>
      </w:r>
      <w:r w:rsidR="00D84748" w:rsidRPr="007F002D">
        <w:rPr>
          <w:rFonts w:ascii="ＭＳ 明朝" w:eastAsia="ＭＳ 明朝" w:hAnsi="Century" w:hint="eastAsia"/>
          <w:sz w:val="12"/>
        </w:rPr>
        <w:t>条関係）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>
                <wp:simplePos x="0" y="0"/>
                <wp:positionH relativeFrom="column">
                  <wp:posOffset>2197100</wp:posOffset>
                </wp:positionH>
                <wp:positionV relativeFrom="paragraph">
                  <wp:posOffset>20320</wp:posOffset>
                </wp:positionV>
                <wp:extent cx="411480" cy="1485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748" w:rsidRPr="00D84748" w:rsidRDefault="00D84748" w:rsidP="00D84748">
                            <w:pPr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</w:rPr>
                              <w:t xml:space="preserve">　　　　年執行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73pt;margin-top:1.6pt;width:32.4pt;height:117pt;z-index:25165414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" filled="f" stroked="f">
                <v:textbox style="layout-flow:vertical-ideographic;mso-fit-shape-to-text:t">
                  <w:txbxContent>
                    <w:p w:rsidR="00D84748" w:rsidRPr="00D84748" w:rsidRDefault="00D84748" w:rsidP="00D84748">
                      <w:pPr>
                        <w:rPr>
                          <w:rFonts w:ascii="FU明朝体" w:eastAsia="FU明朝体"/>
                          <w:sz w:val="20"/>
                        </w:rPr>
                      </w:pPr>
                      <w:r w:rsidRPr="00D84748">
                        <w:rPr>
                          <w:rFonts w:ascii="FU明朝体" w:eastAsia="FU明朝体" w:hint="eastAsia"/>
                          <w:sz w:val="20"/>
                        </w:rPr>
                        <w:t xml:space="preserve">　　　　年執行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591820</wp:posOffset>
                </wp:positionV>
                <wp:extent cx="918845" cy="30861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845" cy="308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748" w:rsidRPr="00D84748" w:rsidRDefault="00D84748" w:rsidP="00D84748">
                            <w:pPr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</w:rPr>
                              <w:t xml:space="preserve">長崎市住民投票　　　</w:t>
                            </w: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:rsidR="00D84748" w:rsidRPr="00D84748" w:rsidRDefault="00D84748" w:rsidP="00D84748">
                            <w:pPr>
                              <w:ind w:firstLineChars="100" w:firstLine="200"/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</w:rPr>
                              <w:t>（　　　　　　　　　　　に関する住民投票）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0.25pt;margin-top:46.6pt;width:72.35pt;height:243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" filled="f" stroked="f">
                <v:textbox style="layout-flow:vertical-ideographic">
                  <w:txbxContent>
                    <w:p w:rsidR="00D84748" w:rsidRPr="00D84748" w:rsidRDefault="00D84748" w:rsidP="00D84748">
                      <w:pPr>
                        <w:rPr>
                          <w:rFonts w:ascii="FU明朝体" w:eastAsia="FU明朝体"/>
                          <w:sz w:val="20"/>
                        </w:rPr>
                      </w:pPr>
                      <w:r w:rsidRPr="00D84748">
                        <w:rPr>
                          <w:rFonts w:ascii="FU明朝体" w:eastAsia="FU明朝体" w:hint="eastAsia"/>
                          <w:sz w:val="20"/>
                        </w:rPr>
                        <w:t xml:space="preserve">長崎市住民投票　　　</w:t>
                      </w:r>
                      <w:r w:rsidRPr="00D84748">
                        <w:rPr>
                          <w:rFonts w:ascii="FU明朝体" w:eastAsia="FU明朝体" w:hint="eastAsia"/>
                          <w:sz w:val="20"/>
                          <w:bdr w:val="single" w:sz="4" w:space="0" w:color="auto"/>
                        </w:rPr>
                        <w:t>印</w:t>
                      </w:r>
                    </w:p>
                    <w:p w:rsidR="00D84748" w:rsidRPr="00D84748" w:rsidRDefault="00D84748" w:rsidP="00D84748">
                      <w:pPr>
                        <w:ind w:firstLineChars="100" w:firstLine="200"/>
                        <w:rPr>
                          <w:rFonts w:ascii="FU明朝体" w:eastAsia="FU明朝体"/>
                          <w:sz w:val="20"/>
                        </w:rPr>
                      </w:pPr>
                      <w:r w:rsidRPr="00D84748">
                        <w:rPr>
                          <w:rFonts w:ascii="FU明朝体" w:eastAsia="FU明朝体" w:hint="eastAsia"/>
                          <w:sz w:val="20"/>
                        </w:rPr>
                        <w:t>（　　　　　　　　　　　に関する住民投票）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0029E" w:rsidRPr="007F002D" w:rsidSect="001977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20" w:right="720" w:bottom="720" w:left="720" w:header="436" w:footer="43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08B" w:rsidRDefault="0098308B" w:rsidP="0019773E">
      <w:r>
        <w:separator/>
      </w:r>
    </w:p>
  </w:endnote>
  <w:endnote w:type="continuationSeparator" w:id="0">
    <w:p w:rsidR="0098308B" w:rsidRDefault="0098308B" w:rsidP="0019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明朝体">
    <w:altName w:val="ＭＳ 明朝"/>
    <w:charset w:val="80"/>
    <w:family w:val="roman"/>
    <w:pitch w:val="fixed"/>
    <w:sig w:usb0="800002BF" w:usb1="0847FCFF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012" w:rsidRDefault="0020301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012" w:rsidRDefault="0020301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012" w:rsidRDefault="002030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08B" w:rsidRDefault="0098308B" w:rsidP="0019773E">
      <w:r>
        <w:separator/>
      </w:r>
    </w:p>
  </w:footnote>
  <w:footnote w:type="continuationSeparator" w:id="0">
    <w:p w:rsidR="0098308B" w:rsidRDefault="0098308B" w:rsidP="0019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012" w:rsidRDefault="002030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012" w:rsidRDefault="0020301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012" w:rsidRDefault="002030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280"/>
    <w:rsid w:val="0019773E"/>
    <w:rsid w:val="00203012"/>
    <w:rsid w:val="002A5981"/>
    <w:rsid w:val="00357280"/>
    <w:rsid w:val="00385AE8"/>
    <w:rsid w:val="005C0FAE"/>
    <w:rsid w:val="007F002D"/>
    <w:rsid w:val="0098308B"/>
    <w:rsid w:val="00A506A8"/>
    <w:rsid w:val="00B0029E"/>
    <w:rsid w:val="00C63F5D"/>
    <w:rsid w:val="00C8199A"/>
    <w:rsid w:val="00D84748"/>
    <w:rsid w:val="00E2614D"/>
    <w:rsid w:val="00F4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280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77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19773E"/>
    <w:rPr>
      <w:rFonts w:cs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1977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19773E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2025-09-22T08:51:00Z</dcterms:created>
  <dcterms:modified xsi:type="dcterms:W3CDTF">2025-09-22T08:51:00Z</dcterms:modified>
</cp:coreProperties>
</file>